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7DED1930"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E67586">
        <w:rPr>
          <w:rFonts w:ascii="Times New Roman" w:hAnsi="Times New Roman" w:cs="Times New Roman"/>
          <w:color w:val="000000"/>
          <w:sz w:val="20"/>
          <w:szCs w:val="20"/>
        </w:rPr>
        <w:t>31</w:t>
      </w:r>
      <w:r w:rsidRPr="004A67E4">
        <w:rPr>
          <w:rFonts w:ascii="Times New Roman" w:hAnsi="Times New Roman" w:cs="Times New Roman"/>
          <w:color w:val="000000"/>
          <w:sz w:val="20"/>
          <w:szCs w:val="20"/>
        </w:rPr>
        <w:t>.0</w:t>
      </w:r>
      <w:r w:rsidR="00E67586">
        <w:rPr>
          <w:rFonts w:ascii="Times New Roman" w:hAnsi="Times New Roman" w:cs="Times New Roman"/>
          <w:color w:val="000000"/>
          <w:sz w:val="20"/>
          <w:szCs w:val="20"/>
        </w:rPr>
        <w:t>3</w:t>
      </w:r>
      <w:r w:rsidRPr="004A67E4">
        <w:rPr>
          <w:rFonts w:ascii="Times New Roman" w:hAnsi="Times New Roman" w:cs="Times New Roman"/>
          <w:color w:val="000000"/>
          <w:sz w:val="20"/>
          <w:szCs w:val="20"/>
        </w:rPr>
        <w:t>.202</w:t>
      </w:r>
      <w:r w:rsidR="00E67586">
        <w:rPr>
          <w:rFonts w:ascii="Times New Roman" w:hAnsi="Times New Roman" w:cs="Times New Roman"/>
          <w:color w:val="000000"/>
          <w:sz w:val="20"/>
          <w:szCs w:val="20"/>
        </w:rPr>
        <w:t>6</w:t>
      </w:r>
      <w:r w:rsidRPr="004A67E4">
        <w:rPr>
          <w:rFonts w:ascii="Times New Roman" w:hAnsi="Times New Roman" w:cs="Times New Roman"/>
          <w:color w:val="000000"/>
          <w:sz w:val="20"/>
          <w:szCs w:val="20"/>
        </w:rPr>
        <w:t xml:space="preserve"> korraldusele nr </w:t>
      </w:r>
      <w:r w:rsidR="00C8110A">
        <w:rPr>
          <w:rFonts w:ascii="Times New Roman" w:hAnsi="Times New Roman" w:cs="Times New Roman"/>
          <w:color w:val="000000"/>
          <w:sz w:val="20"/>
          <w:szCs w:val="20"/>
        </w:rPr>
        <w:t>370</w:t>
      </w:r>
    </w:p>
    <w:p w14:paraId="1E20F9AF" w14:textId="77777777" w:rsidR="00E67586" w:rsidRDefault="00E2550B" w:rsidP="002E3AE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E67586" w:rsidRPr="00E67586">
        <w:rPr>
          <w:rFonts w:ascii="Times New Roman" w:hAnsi="Times New Roman" w:cs="Times New Roman"/>
          <w:color w:val="000000"/>
          <w:sz w:val="20"/>
          <w:szCs w:val="20"/>
        </w:rPr>
        <w:t>Teede säilitusremont (mustkatte pindamine)</w:t>
      </w:r>
      <w:r w:rsidRPr="004A67E4">
        <w:rPr>
          <w:rFonts w:ascii="Times New Roman" w:hAnsi="Times New Roman" w:cs="Times New Roman"/>
          <w:color w:val="000000"/>
          <w:sz w:val="20"/>
          <w:szCs w:val="20"/>
        </w:rPr>
        <w:t>”</w:t>
      </w:r>
    </w:p>
    <w:p w14:paraId="5E9EED9C" w14:textId="42B0CCB6" w:rsidR="00E67586" w:rsidRDefault="005F27B3" w:rsidP="00E67586">
      <w:pPr>
        <w:pStyle w:val="Standard"/>
        <w:autoSpaceDE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 korraldamine</w:t>
      </w:r>
      <w:r w:rsidR="00971F93">
        <w:rPr>
          <w:rFonts w:ascii="Times New Roman" w:hAnsi="Times New Roman" w:cs="Times New Roman"/>
          <w:color w:val="000000"/>
          <w:sz w:val="20"/>
          <w:szCs w:val="20"/>
        </w:rPr>
        <w:t xml:space="preserve"> ja</w:t>
      </w:r>
    </w:p>
    <w:p w14:paraId="45102B32" w14:textId="15A4640C" w:rsidR="00201524" w:rsidRPr="00E67586" w:rsidRDefault="00E2550B" w:rsidP="00E6758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4A67E4">
        <w:rPr>
          <w:rStyle w:val="Rhutus"/>
          <w:rFonts w:ascii="Times New Roman" w:eastAsia="Times New Roman" w:hAnsi="Times New Roman" w:cs="Times New Roman"/>
        </w:rPr>
        <w:t xml:space="preserve"> </w:t>
      </w:r>
      <w:hyperlink r:id="rId7" w:tgtFrame="_top">
        <w:r w:rsidRPr="004A67E4">
          <w:rPr>
            <w:rStyle w:val="Internetilink"/>
            <w:rFonts w:ascii="Times New Roman" w:hAnsi="Times New Roman" w:cs="Times New Roman"/>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6267C256"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E67586" w:rsidRPr="00E67586">
        <w:rPr>
          <w:rFonts w:ascii="Times New Roman" w:hAnsi="Times New Roman" w:cs="Times New Roman"/>
          <w:color w:val="000000"/>
        </w:rPr>
        <w:t>Teede säilitusremont (mustkatte pindamine)</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4A67E4">
          <w:rPr>
            <w:rStyle w:val="Internetilink"/>
            <w:rFonts w:ascii="Times New Roman" w:eastAsia="TimesNewRomanPSMT;''Times New" w:hAnsi="Times New Roman" w:cs="Times New Roman"/>
          </w:rPr>
          <w:t>mare.rebban@johvi.ee</w:t>
        </w:r>
      </w:hyperlink>
      <w:r w:rsidR="002E7441">
        <w:rPr>
          <w:rStyle w:val="Internetilink"/>
          <w:rFonts w:ascii="Times New Roman" w:eastAsia="TimesNewRomanPSMT;''Times New" w:hAnsi="Times New Roman" w:cs="Times New Roman"/>
        </w:rPr>
        <w:t>.</w:t>
      </w:r>
    </w:p>
    <w:p w14:paraId="1D3BA2DE" w14:textId="4D0CD69D" w:rsidR="00201524" w:rsidRPr="004A67E4" w:rsidRDefault="002E3AE6" w:rsidP="00971F93">
      <w:pPr>
        <w:shd w:val="clear" w:color="auto" w:fill="FFFFFF"/>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Hanke objektiga saab tutvuda eelneva kokkuleppel majandusspetsialist Aivo Tammega, tel </w:t>
      </w:r>
      <w:r w:rsidR="005B7622">
        <w:rPr>
          <w:rFonts w:ascii="Times New Roman" w:eastAsia="TimesNewRomanPSMT;''Times New" w:hAnsi="Times New Roman" w:cs="Times New Roman"/>
          <w:highlight w:val="white"/>
        </w:rPr>
        <w:t xml:space="preserve">506 2846, e-post: </w:t>
      </w:r>
      <w:r w:rsidR="005B7622" w:rsidRPr="005B7622">
        <w:rPr>
          <w:rFonts w:ascii="Times New Roman" w:eastAsia="TimesNewRomanPSMT;''Times New" w:hAnsi="Times New Roman" w:cs="Times New Roman"/>
          <w:color w:val="0070C0"/>
          <w:highlight w:val="white"/>
          <w:u w:val="single"/>
        </w:rPr>
        <w:t>aivo.tamm@johvi.ee</w:t>
      </w:r>
      <w:r w:rsidR="00971F93">
        <w:rPr>
          <w:rFonts w:ascii="Times New Roman" w:eastAsia="TimesNewRomanPSMT;''Times New" w:hAnsi="Times New Roman" w:cs="Times New Roman"/>
          <w:color w:val="0070C0"/>
          <w:highlight w:val="white"/>
          <w:u w:val="single"/>
        </w:rPr>
        <w:t>.</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06F89E9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viimase 60 kuu jooksul vähemalt kolm </w:t>
      </w:r>
      <w:r w:rsidR="00D52B12">
        <w:rPr>
          <w:rFonts w:ascii="Times New Roman" w:eastAsia="Arial Unicode MS" w:hAnsi="Times New Roman" w:cs="Times New Roman"/>
        </w:rPr>
        <w:t>tee-</w:t>
      </w:r>
      <w:r w:rsidRPr="004A67E4">
        <w:rPr>
          <w:rFonts w:ascii="Times New Roman" w:eastAsia="Arial Unicode MS" w:hAnsi="Times New Roman" w:cs="Times New Roman"/>
        </w:rPr>
        <w:t xml:space="preserve">ehitustööd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Tööd peavad olema teostatud vastavalt lepingule ja heale ehitustavale. Pakkuja esitab töö tellija andmed ning vajadusel kontrollib hankija esitatud tööde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10681E84" w14:textId="77777777" w:rsidR="00C04028" w:rsidRDefault="00C04028">
      <w:pPr>
        <w:autoSpaceDE w:val="0"/>
        <w:jc w:val="both"/>
        <w:rPr>
          <w:rFonts w:ascii="Times New Roman" w:hAnsi="Times New Roman" w:cs="Times New Roman"/>
        </w:rPr>
      </w:pP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528192E2"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E67586" w:rsidRPr="00E67586">
        <w:rPr>
          <w:rFonts w:ascii="Times New Roman" w:hAnsi="Times New Roman" w:cs="Times New Roman"/>
          <w:b/>
          <w:bCs/>
        </w:rPr>
        <w:t>Teede säilitusremont (mustkatte pindamine)</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3F1C7340"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E67586" w:rsidRPr="00E67586">
        <w:rPr>
          <w:rFonts w:ascii="Times New Roman" w:hAnsi="Times New Roman" w:cs="Times New Roman"/>
          <w:b/>
          <w:bCs/>
        </w:rPr>
        <w:t>Teede säilitusremont (mustkatte pindamine)</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22B9DD9A"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E67586" w:rsidRPr="00E67586">
        <w:rPr>
          <w:rFonts w:ascii="Times New Roman" w:eastAsia="Arial Unicode MS" w:hAnsi="Times New Roman" w:cs="Times New Roman"/>
          <w:b/>
          <w:bCs/>
        </w:rPr>
        <w:t>Teede säilitusremont (mustkatte pindamine)</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3CFEC5EE"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E575EB">
        <w:rPr>
          <w:rFonts w:ascii="Times New Roman" w:eastAsia="Arial Unicode MS" w:hAnsi="Times New Roman" w:cs="Times New Roman"/>
        </w:rPr>
        <w:t>21</w:t>
      </w:r>
      <w:r w:rsidRPr="004A67E4">
        <w:rPr>
          <w:rFonts w:ascii="Times New Roman" w:eastAsia="Arial Unicode MS" w:hAnsi="Times New Roman" w:cs="Times New Roman"/>
        </w:rPr>
        <w:t xml:space="preserve"> – 202</w:t>
      </w:r>
      <w:r w:rsidR="00E575EB">
        <w:rPr>
          <w:rFonts w:ascii="Times New Roman" w:eastAsia="Arial Unicode MS" w:hAnsi="Times New Roman" w:cs="Times New Roman"/>
        </w:rPr>
        <w:t>6</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046B" w14:textId="77777777" w:rsidR="00B805B0" w:rsidRDefault="00B805B0">
      <w:r>
        <w:separator/>
      </w:r>
    </w:p>
  </w:endnote>
  <w:endnote w:type="continuationSeparator" w:id="0">
    <w:p w14:paraId="4FA601EE" w14:textId="77777777" w:rsidR="00B805B0" w:rsidRDefault="00B8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CC24" w14:textId="77777777" w:rsidR="00B805B0" w:rsidRDefault="00B805B0">
      <w:pPr>
        <w:rPr>
          <w:sz w:val="12"/>
        </w:rPr>
      </w:pPr>
      <w:r>
        <w:separator/>
      </w:r>
    </w:p>
  </w:footnote>
  <w:footnote w:type="continuationSeparator" w:id="0">
    <w:p w14:paraId="1350E17F" w14:textId="77777777" w:rsidR="00B805B0" w:rsidRDefault="00B805B0">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10307D"/>
    <w:rsid w:val="00201524"/>
    <w:rsid w:val="00257BDE"/>
    <w:rsid w:val="002734B7"/>
    <w:rsid w:val="002E3AE6"/>
    <w:rsid w:val="002E7441"/>
    <w:rsid w:val="003229BA"/>
    <w:rsid w:val="004A4477"/>
    <w:rsid w:val="004A67E4"/>
    <w:rsid w:val="004E33BE"/>
    <w:rsid w:val="00584203"/>
    <w:rsid w:val="005B7622"/>
    <w:rsid w:val="005F27B3"/>
    <w:rsid w:val="00662D1A"/>
    <w:rsid w:val="00693EEA"/>
    <w:rsid w:val="006E190A"/>
    <w:rsid w:val="00704AD2"/>
    <w:rsid w:val="00713820"/>
    <w:rsid w:val="00716E08"/>
    <w:rsid w:val="00861912"/>
    <w:rsid w:val="00872EF5"/>
    <w:rsid w:val="009479F2"/>
    <w:rsid w:val="00971F93"/>
    <w:rsid w:val="00A0221C"/>
    <w:rsid w:val="00A04FD1"/>
    <w:rsid w:val="00AA3B6E"/>
    <w:rsid w:val="00AC197F"/>
    <w:rsid w:val="00AC4C33"/>
    <w:rsid w:val="00B805B0"/>
    <w:rsid w:val="00B978CE"/>
    <w:rsid w:val="00C04028"/>
    <w:rsid w:val="00C8110A"/>
    <w:rsid w:val="00D52B12"/>
    <w:rsid w:val="00D72B68"/>
    <w:rsid w:val="00D916DF"/>
    <w:rsid w:val="00E2550B"/>
    <w:rsid w:val="00E575EB"/>
    <w:rsid w:val="00E67586"/>
    <w:rsid w:val="00F3338A"/>
    <w:rsid w:val="00F36C8F"/>
    <w:rsid w:val="00FB2E71"/>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4353</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4</cp:revision>
  <cp:lastPrinted>1995-11-21T17:41:00Z</cp:lastPrinted>
  <dcterms:created xsi:type="dcterms:W3CDTF">2026-03-24T09:25:00Z</dcterms:created>
  <dcterms:modified xsi:type="dcterms:W3CDTF">2026-03-31T05:53:00Z</dcterms:modified>
  <dc:language>et-EE</dc:language>
</cp:coreProperties>
</file>