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9BF7" w14:textId="77777777" w:rsidR="0077124B" w:rsidRDefault="0077124B">
      <w:pPr>
        <w:jc w:val="right"/>
        <w:rPr>
          <w:rFonts w:hint="eastAsia"/>
        </w:rPr>
      </w:pPr>
    </w:p>
    <w:p w14:paraId="0EDE514A" w14:textId="77777777" w:rsidR="0077124B" w:rsidRDefault="009E2F33">
      <w:pPr>
        <w:jc w:val="right"/>
        <w:rPr>
          <w:rFonts w:hint="eastAsia"/>
        </w:rPr>
      </w:pPr>
      <w:proofErr w:type="spellStart"/>
      <w:r>
        <w:rPr>
          <w:i/>
          <w:iCs/>
        </w:rPr>
        <w:t>Toila</w:t>
      </w:r>
      <w:proofErr w:type="spellEnd"/>
      <w:r>
        <w:rPr>
          <w:i/>
          <w:iCs/>
        </w:rPr>
        <w:t xml:space="preserve"> valla eelarvest </w:t>
      </w:r>
      <w:proofErr w:type="spellStart"/>
      <w:r>
        <w:rPr>
          <w:i/>
          <w:iCs/>
        </w:rPr>
        <w:t>mittetulundusliku</w:t>
      </w:r>
      <w:proofErr w:type="spellEnd"/>
    </w:p>
    <w:p w14:paraId="01E12F58" w14:textId="77777777" w:rsidR="0077124B" w:rsidRDefault="009E2F33">
      <w:pPr>
        <w:jc w:val="right"/>
        <w:rPr>
          <w:rFonts w:hint="eastAsia"/>
        </w:rPr>
      </w:pPr>
      <w:proofErr w:type="spellStart"/>
      <w:r>
        <w:rPr>
          <w:i/>
          <w:iCs/>
        </w:rPr>
        <w:t>tegevuse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toetuse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taotlus</w:t>
      </w:r>
      <w:proofErr w:type="spellEnd"/>
    </w:p>
    <w:p w14:paraId="36E203EF" w14:textId="77777777" w:rsidR="0077124B" w:rsidRDefault="009E2F33">
      <w:pPr>
        <w:jc w:val="right"/>
        <w:rPr>
          <w:rFonts w:hint="eastAsia"/>
        </w:rPr>
      </w:pPr>
      <w:proofErr w:type="spellStart"/>
      <w:r>
        <w:rPr>
          <w:i/>
          <w:iCs/>
        </w:rPr>
        <w:t>Toila</w:t>
      </w:r>
      <w:proofErr w:type="spellEnd"/>
      <w:r>
        <w:rPr>
          <w:i/>
          <w:iCs/>
        </w:rPr>
        <w:t xml:space="preserve"> Vallavolikogu </w:t>
      </w:r>
      <w:proofErr w:type="spellStart"/>
      <w:r>
        <w:rPr>
          <w:i/>
          <w:iCs/>
        </w:rPr>
        <w:t>määrus</w:t>
      </w:r>
      <w:proofErr w:type="spellEnd"/>
    </w:p>
    <w:p w14:paraId="17BDADD0" w14:textId="77777777" w:rsidR="0077124B" w:rsidRDefault="009E2F33">
      <w:pPr>
        <w:jc w:val="right"/>
        <w:rPr>
          <w:rFonts w:hint="eastAsia"/>
        </w:rPr>
      </w:pPr>
      <w:r>
        <w:rPr>
          <w:i/>
          <w:iCs/>
        </w:rPr>
        <w:t xml:space="preserve">28. </w:t>
      </w:r>
      <w:proofErr w:type="spellStart"/>
      <w:r>
        <w:rPr>
          <w:i/>
          <w:iCs/>
        </w:rPr>
        <w:t>oktoober</w:t>
      </w:r>
      <w:proofErr w:type="spellEnd"/>
      <w:r>
        <w:rPr>
          <w:i/>
          <w:iCs/>
        </w:rPr>
        <w:t xml:space="preserve"> 2020 nr 88</w:t>
      </w:r>
    </w:p>
    <w:p w14:paraId="62C1C1B4" w14:textId="77777777" w:rsidR="0077124B" w:rsidRDefault="0077124B">
      <w:pPr>
        <w:jc w:val="right"/>
        <w:rPr>
          <w:rFonts w:hint="eastAsia"/>
          <w:b/>
          <w:bCs/>
        </w:rPr>
      </w:pPr>
    </w:p>
    <w:p w14:paraId="3E30F89F" w14:textId="77777777" w:rsidR="0077124B" w:rsidRDefault="009E2F33">
      <w:pPr>
        <w:jc w:val="center"/>
        <w:rPr>
          <w:rFonts w:hint="eastAsia"/>
        </w:rPr>
      </w:pPr>
      <w:r>
        <w:rPr>
          <w:b/>
          <w:bCs/>
        </w:rPr>
        <w:t>TAOTLUS MITTETULUNDUSLIKU TEGEVUSE TOETAMISEKS</w:t>
      </w:r>
    </w:p>
    <w:p w14:paraId="77BECA9E" w14:textId="77777777" w:rsidR="0077124B" w:rsidRDefault="0077124B">
      <w:pPr>
        <w:jc w:val="center"/>
        <w:rPr>
          <w:rFonts w:hint="eastAsia"/>
          <w:b/>
          <w:bCs/>
        </w:rPr>
      </w:pPr>
    </w:p>
    <w:p w14:paraId="6D700DF3" w14:textId="77777777" w:rsidR="0077124B" w:rsidRDefault="009E2F33">
      <w:pPr>
        <w:jc w:val="right"/>
        <w:rPr>
          <w:rFonts w:hint="eastAsia"/>
        </w:rPr>
      </w:pPr>
      <w:proofErr w:type="spellStart"/>
      <w:r>
        <w:rPr>
          <w:i/>
          <w:iCs/>
        </w:rPr>
        <w:t>Märgi</w:t>
      </w:r>
      <w:proofErr w:type="spellEnd"/>
      <w:r>
        <w:rPr>
          <w:i/>
          <w:iCs/>
        </w:rPr>
        <w:t xml:space="preserve"> “x”   </w:t>
      </w:r>
    </w:p>
    <w:tbl>
      <w:tblPr>
        <w:tblW w:w="3106" w:type="dxa"/>
        <w:jc w:val="right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2"/>
        <w:gridCol w:w="1174"/>
      </w:tblGrid>
      <w:tr w:rsidR="0077124B" w14:paraId="3F363EFC" w14:textId="77777777">
        <w:trPr>
          <w:jc w:val="right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7ED41B89" w14:textId="77777777" w:rsidR="0077124B" w:rsidRDefault="009E2F33">
            <w:pPr>
              <w:pStyle w:val="Tabelisisu"/>
              <w:widowControl w:val="0"/>
              <w:rPr>
                <w:rFonts w:hint="eastAsia"/>
              </w:rPr>
            </w:pPr>
            <w:proofErr w:type="spellStart"/>
            <w:r>
              <w:t>Tegevustoetus</w:t>
            </w:r>
            <w:proofErr w:type="spellEnd"/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14524" w14:textId="77777777" w:rsidR="0077124B" w:rsidRDefault="0077124B">
            <w:pPr>
              <w:pStyle w:val="Tabelisisu"/>
              <w:widowControl w:val="0"/>
              <w:jc w:val="center"/>
              <w:rPr>
                <w:rFonts w:hint="eastAsia"/>
              </w:rPr>
            </w:pPr>
          </w:p>
        </w:tc>
      </w:tr>
      <w:tr w:rsidR="0077124B" w14:paraId="79FE955D" w14:textId="77777777">
        <w:trPr>
          <w:jc w:val="right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1F1B1946" w14:textId="77777777" w:rsidR="0077124B" w:rsidRDefault="009E2F33">
            <w:pPr>
              <w:pStyle w:val="Tabelisisu"/>
              <w:widowControl w:val="0"/>
              <w:rPr>
                <w:rFonts w:hint="eastAsia"/>
              </w:rPr>
            </w:pPr>
            <w:proofErr w:type="spellStart"/>
            <w:r>
              <w:t>Projektitoetus</w:t>
            </w:r>
            <w:proofErr w:type="spellEnd"/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55018" w14:textId="77777777" w:rsidR="0077124B" w:rsidRDefault="0077124B">
            <w:pPr>
              <w:pStyle w:val="Tabelisisu"/>
              <w:widowControl w:val="0"/>
              <w:jc w:val="center"/>
              <w:rPr>
                <w:rFonts w:hint="eastAsia"/>
              </w:rPr>
            </w:pPr>
          </w:p>
        </w:tc>
      </w:tr>
      <w:tr w:rsidR="0077124B" w14:paraId="7664D6F0" w14:textId="77777777">
        <w:trPr>
          <w:jc w:val="right"/>
        </w:trPr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36B4F950" w14:textId="77777777" w:rsidR="0077124B" w:rsidRDefault="009E2F33">
            <w:pPr>
              <w:pStyle w:val="Tabelisisu"/>
              <w:widowControl w:val="0"/>
              <w:rPr>
                <w:rFonts w:hint="eastAsia"/>
              </w:rPr>
            </w:pPr>
            <w:r>
              <w:t xml:space="preserve">Ürituste </w:t>
            </w:r>
            <w:proofErr w:type="spellStart"/>
            <w:r>
              <w:t>toetus</w:t>
            </w:r>
            <w:proofErr w:type="spellEnd"/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D3486" w14:textId="413CABFF" w:rsidR="0077124B" w:rsidRDefault="0077124B">
            <w:pPr>
              <w:pStyle w:val="Tabelisisu"/>
              <w:widowControl w:val="0"/>
              <w:jc w:val="center"/>
              <w:rPr>
                <w:rFonts w:hint="eastAsia"/>
              </w:rPr>
            </w:pPr>
          </w:p>
        </w:tc>
      </w:tr>
    </w:tbl>
    <w:p w14:paraId="1596A25C" w14:textId="77777777" w:rsidR="0077124B" w:rsidRDefault="0077124B">
      <w:pPr>
        <w:jc w:val="center"/>
        <w:rPr>
          <w:rFonts w:hint="eastAsia"/>
          <w:b/>
          <w:bCs/>
        </w:rPr>
      </w:pPr>
    </w:p>
    <w:p w14:paraId="4EDF6FEC" w14:textId="77777777" w:rsidR="0077124B" w:rsidRDefault="009E2F33">
      <w:pPr>
        <w:jc w:val="both"/>
        <w:rPr>
          <w:rFonts w:hint="eastAsia"/>
        </w:rPr>
      </w:pPr>
      <w:r>
        <w:rPr>
          <w:b/>
          <w:bCs/>
        </w:rPr>
        <w:t>I TOETUSE TAOTLEJA</w:t>
      </w:r>
    </w:p>
    <w:p w14:paraId="6CD59C07" w14:textId="77777777" w:rsidR="0077124B" w:rsidRDefault="0077124B">
      <w:pPr>
        <w:jc w:val="both"/>
        <w:rPr>
          <w:rFonts w:hint="eastAsia"/>
          <w:b/>
          <w:bCs/>
        </w:rPr>
      </w:pPr>
    </w:p>
    <w:tbl>
      <w:tblPr>
        <w:tblW w:w="940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7124B" w14:paraId="3FF60494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59CFBCF1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1.1 </w:t>
            </w:r>
            <w:proofErr w:type="spellStart"/>
            <w:r>
              <w:t>Taotleja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119041E5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>1.2 Registrikood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663CA796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1.3 </w:t>
            </w:r>
            <w:proofErr w:type="spellStart"/>
            <w:r>
              <w:t>Postiaadress</w:t>
            </w:r>
            <w:proofErr w:type="spellEnd"/>
          </w:p>
        </w:tc>
      </w:tr>
      <w:tr w:rsidR="0077124B" w14:paraId="2EFFDA13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1A687F" w14:textId="4F9F353F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27BBF5" w14:textId="5911BF3E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8E75" w14:textId="18E29899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77124B" w14:paraId="7D659577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285DCDE4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1.4 </w:t>
            </w:r>
            <w:proofErr w:type="spellStart"/>
            <w:r>
              <w:t>Telefon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31B06624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>1.5 E-post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574B4366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1.6 </w:t>
            </w:r>
            <w:proofErr w:type="spellStart"/>
            <w:r>
              <w:t>Arvelduskonto</w:t>
            </w:r>
            <w:proofErr w:type="spellEnd"/>
            <w:r>
              <w:t xml:space="preserve"> nr</w:t>
            </w:r>
          </w:p>
        </w:tc>
      </w:tr>
      <w:tr w:rsidR="0077124B" w14:paraId="5F1A613A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3E846" w14:textId="3091970E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  <w:color w:val="000000"/>
                <w:lang w:val="et-EE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928A97" w14:textId="0046A0C0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/>
                <w:color w:val="050505"/>
                <w:lang w:val="et-EE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B8F70" w14:textId="4804EEB6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77124B" w14:paraId="3F7777CA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1210C7FD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1.7 </w:t>
            </w:r>
            <w:proofErr w:type="spellStart"/>
            <w:r>
              <w:t>Esindaja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28D4FE31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1.8 </w:t>
            </w:r>
            <w:proofErr w:type="spellStart"/>
            <w:r>
              <w:t>Esindaja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0E286A02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1.9 </w:t>
            </w:r>
            <w:proofErr w:type="spellStart"/>
            <w:r>
              <w:t>Esindaja</w:t>
            </w:r>
            <w:proofErr w:type="spellEnd"/>
            <w:r>
              <w:t xml:space="preserve"> e-post</w:t>
            </w:r>
          </w:p>
        </w:tc>
      </w:tr>
      <w:tr w:rsidR="0077124B" w14:paraId="2D7396DD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B4889" w14:textId="5C5CBB7E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  <w:color w:val="000000"/>
                <w:lang w:val="et-EE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5AACE7" w14:textId="2E0B5B06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/>
                <w:color w:val="000000"/>
                <w:lang w:val="et-EE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7DA6E" w14:textId="04AFC26F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/>
                <w:color w:val="050505"/>
                <w:lang w:val="et-EE"/>
              </w:rPr>
            </w:pPr>
          </w:p>
        </w:tc>
      </w:tr>
    </w:tbl>
    <w:p w14:paraId="466F5B26" w14:textId="77777777" w:rsidR="0077124B" w:rsidRDefault="0077124B">
      <w:pPr>
        <w:jc w:val="both"/>
        <w:rPr>
          <w:rFonts w:hint="eastAsia"/>
          <w:b/>
          <w:bCs/>
        </w:rPr>
      </w:pPr>
    </w:p>
    <w:p w14:paraId="3908A9DB" w14:textId="77777777" w:rsidR="0077124B" w:rsidRDefault="009E2F33">
      <w:pPr>
        <w:jc w:val="both"/>
        <w:rPr>
          <w:rFonts w:hint="eastAsia"/>
        </w:rPr>
      </w:pPr>
      <w:r>
        <w:rPr>
          <w:b/>
          <w:bCs/>
        </w:rPr>
        <w:t>II TEGEVUSE KIRJELDUS</w:t>
      </w:r>
    </w:p>
    <w:p w14:paraId="1C69035D" w14:textId="77777777" w:rsidR="0077124B" w:rsidRDefault="0077124B">
      <w:pPr>
        <w:jc w:val="both"/>
        <w:rPr>
          <w:rFonts w:hint="eastAsia"/>
          <w:b/>
          <w:bCs/>
        </w:rPr>
      </w:pPr>
    </w:p>
    <w:tbl>
      <w:tblPr>
        <w:tblW w:w="9357" w:type="dxa"/>
        <w:tblInd w:w="48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7"/>
      </w:tblGrid>
      <w:tr w:rsidR="0077124B" w14:paraId="7BABC1FB" w14:textId="77777777"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03B2C13C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2.1 </w:t>
            </w:r>
            <w:proofErr w:type="spellStart"/>
            <w:r>
              <w:t>Toetuse</w:t>
            </w:r>
            <w:proofErr w:type="spellEnd"/>
            <w:r>
              <w:t xml:space="preserve"> </w:t>
            </w:r>
            <w:proofErr w:type="spellStart"/>
            <w:r>
              <w:t>kasutamise</w:t>
            </w:r>
            <w:proofErr w:type="spellEnd"/>
            <w:r>
              <w:t xml:space="preserve"> </w:t>
            </w:r>
            <w:proofErr w:type="spellStart"/>
            <w:r>
              <w:t>otstarve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anda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ülevaade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tegevustest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mille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peale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toetust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taotletakse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77124B" w14:paraId="28835175" w14:textId="77777777">
        <w:trPr>
          <w:trHeight w:val="1758"/>
        </w:trPr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59EA" w14:textId="7244FFC6" w:rsidR="0077124B" w:rsidRDefault="0077124B">
            <w:pPr>
              <w:pStyle w:val="Kehatekst"/>
              <w:rPr>
                <w:rFonts w:hint="eastAsia"/>
              </w:rPr>
            </w:pPr>
          </w:p>
        </w:tc>
      </w:tr>
      <w:tr w:rsidR="0077124B" w14:paraId="258F178F" w14:textId="77777777"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50D8BB1D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2.2 </w:t>
            </w:r>
            <w:proofErr w:type="spellStart"/>
            <w:r>
              <w:t>Toetuse</w:t>
            </w:r>
            <w:proofErr w:type="spellEnd"/>
            <w:r>
              <w:t xml:space="preserve"> </w:t>
            </w:r>
            <w:proofErr w:type="spellStart"/>
            <w:r>
              <w:t>vajalikkuse</w:t>
            </w:r>
            <w:proofErr w:type="spellEnd"/>
            <w:r>
              <w:t xml:space="preserve"> </w:t>
            </w:r>
            <w:proofErr w:type="spellStart"/>
            <w:r>
              <w:t>põhjendus</w:t>
            </w:r>
            <w:proofErr w:type="spellEnd"/>
          </w:p>
        </w:tc>
      </w:tr>
      <w:tr w:rsidR="0077124B" w14:paraId="18DEE942" w14:textId="77777777">
        <w:trPr>
          <w:trHeight w:val="1530"/>
        </w:trPr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7E94" w14:textId="77777777" w:rsidR="0077124B" w:rsidRDefault="0077124B" w:rsidP="00085329">
            <w:pPr>
              <w:pStyle w:val="Kehatekst"/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et-EE"/>
              </w:rPr>
            </w:pPr>
          </w:p>
        </w:tc>
      </w:tr>
    </w:tbl>
    <w:p w14:paraId="3AA73543" w14:textId="77777777" w:rsidR="0077124B" w:rsidRDefault="0077124B">
      <w:pPr>
        <w:jc w:val="both"/>
        <w:rPr>
          <w:rFonts w:hint="eastAsia"/>
        </w:rPr>
      </w:pPr>
    </w:p>
    <w:p w14:paraId="3BB30C3A" w14:textId="77777777" w:rsidR="0077124B" w:rsidRDefault="009E2F33">
      <w:pPr>
        <w:jc w:val="both"/>
        <w:rPr>
          <w:rFonts w:hint="eastAsia"/>
        </w:rPr>
      </w:pPr>
      <w:r>
        <w:rPr>
          <w:b/>
          <w:bCs/>
        </w:rPr>
        <w:t>III EELARVE</w:t>
      </w:r>
    </w:p>
    <w:tbl>
      <w:tblPr>
        <w:tblW w:w="9342" w:type="dxa"/>
        <w:tblInd w:w="6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6"/>
        <w:gridCol w:w="2306"/>
      </w:tblGrid>
      <w:tr w:rsidR="0077124B" w14:paraId="29A9F667" w14:textId="77777777">
        <w:tc>
          <w:tcPr>
            <w:tcW w:w="9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5EE8F272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>3.1 KULUD</w:t>
            </w:r>
          </w:p>
        </w:tc>
      </w:tr>
      <w:tr w:rsidR="0077124B" w14:paraId="77C220E5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785E91F9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Kulu </w:t>
            </w:r>
            <w:proofErr w:type="spellStart"/>
            <w:r>
              <w:t>liik</w:t>
            </w:r>
            <w:proofErr w:type="spellEnd"/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5F130560" w14:textId="77777777" w:rsidR="0077124B" w:rsidRDefault="009E2F33">
            <w:pPr>
              <w:pStyle w:val="Tabelisisu"/>
              <w:widowControl w:val="0"/>
              <w:jc w:val="center"/>
              <w:rPr>
                <w:rFonts w:hint="eastAsia"/>
              </w:rPr>
            </w:pPr>
            <w:r>
              <w:t>Summa</w:t>
            </w:r>
          </w:p>
        </w:tc>
      </w:tr>
      <w:tr w:rsidR="0077124B" w14:paraId="75D96BE5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4D60B" w14:textId="355316B8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450B8" w14:textId="7BB6F7F3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</w:tr>
      <w:tr w:rsidR="0077124B" w14:paraId="2251F558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3437" w14:textId="18640CBB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FDEA" w14:textId="4F9B6AFB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</w:tr>
      <w:tr w:rsidR="0077124B" w14:paraId="7962F179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DE3B2" w14:textId="7EFD49D3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4FC62" w14:textId="51492AD7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</w:tr>
      <w:tr w:rsidR="0077124B" w14:paraId="66EF4D38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69FCC" w14:textId="462148B8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443B" w14:textId="56062E0B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</w:tr>
      <w:tr w:rsidR="0077124B" w14:paraId="7DFA54E0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0572499E" w14:textId="77777777" w:rsidR="0077124B" w:rsidRDefault="009E2F33">
            <w:pPr>
              <w:pStyle w:val="Tabelisisu"/>
              <w:widowControl w:val="0"/>
              <w:jc w:val="righ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KOKKU: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EF7EF" w14:textId="05EF83D4" w:rsidR="0077124B" w:rsidRDefault="0077124B">
            <w:pPr>
              <w:pStyle w:val="Tabelisisu"/>
              <w:widowControl w:val="0"/>
              <w:jc w:val="both"/>
              <w:rPr>
                <w:rFonts w:hint="eastAsia"/>
                <w:b/>
                <w:bCs/>
              </w:rPr>
            </w:pPr>
          </w:p>
        </w:tc>
      </w:tr>
      <w:tr w:rsidR="0077124B" w14:paraId="4AB639FE" w14:textId="77777777">
        <w:tc>
          <w:tcPr>
            <w:tcW w:w="9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07971967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>3.2 TULUD</w:t>
            </w:r>
          </w:p>
        </w:tc>
      </w:tr>
      <w:tr w:rsidR="0077124B" w14:paraId="517F00C0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4BDB9A3E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Tulu </w:t>
            </w:r>
            <w:proofErr w:type="spellStart"/>
            <w:r>
              <w:t>liik</w:t>
            </w:r>
            <w:proofErr w:type="spellEnd"/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42B9159D" w14:textId="77777777" w:rsidR="0077124B" w:rsidRDefault="009E2F33">
            <w:pPr>
              <w:pStyle w:val="Tabelisisu"/>
              <w:widowControl w:val="0"/>
              <w:jc w:val="center"/>
              <w:rPr>
                <w:rFonts w:hint="eastAsia"/>
              </w:rPr>
            </w:pPr>
            <w:r>
              <w:t>Summa</w:t>
            </w:r>
          </w:p>
        </w:tc>
      </w:tr>
      <w:tr w:rsidR="0077124B" w14:paraId="014691F0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CA1FD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proofErr w:type="spellStart"/>
            <w:r>
              <w:t>Toila</w:t>
            </w:r>
            <w:proofErr w:type="spellEnd"/>
            <w:r>
              <w:t xml:space="preserve"> valla </w:t>
            </w:r>
            <w:proofErr w:type="spellStart"/>
            <w:r>
              <w:t>tegevustoetus</w:t>
            </w:r>
            <w:proofErr w:type="spellEnd"/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3163" w14:textId="4D636BE0" w:rsidR="0077124B" w:rsidRDefault="0077124B">
            <w:pPr>
              <w:pStyle w:val="Tabelisisu"/>
              <w:widowControl w:val="0"/>
              <w:jc w:val="both"/>
              <w:rPr>
                <w:rFonts w:hint="eastAsia"/>
                <w:color w:val="000000"/>
              </w:rPr>
            </w:pPr>
          </w:p>
        </w:tc>
      </w:tr>
      <w:tr w:rsidR="0077124B" w14:paraId="15E9004F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9580B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proofErr w:type="spellStart"/>
            <w:r>
              <w:t>Omafinantseering</w:t>
            </w:r>
            <w:proofErr w:type="spellEnd"/>
            <w:r>
              <w:t xml:space="preserve"> (</w:t>
            </w:r>
            <w:proofErr w:type="spellStart"/>
            <w:r>
              <w:rPr>
                <w:i/>
                <w:iCs/>
              </w:rPr>
              <w:t>mitte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väiksem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kui</w:t>
            </w:r>
            <w:proofErr w:type="spellEnd"/>
            <w:r>
              <w:rPr>
                <w:i/>
                <w:iCs/>
              </w:rPr>
              <w:t xml:space="preserve"> 20% </w:t>
            </w:r>
            <w:proofErr w:type="spellStart"/>
            <w:r>
              <w:rPr>
                <w:i/>
                <w:iCs/>
              </w:rPr>
              <w:t>kulude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kogumaksumusest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45C8" w14:textId="50A10C58" w:rsidR="0077124B" w:rsidRDefault="0077124B">
            <w:pPr>
              <w:pStyle w:val="Tabelisisu"/>
              <w:widowControl w:val="0"/>
              <w:jc w:val="both"/>
              <w:rPr>
                <w:rFonts w:hint="eastAsia"/>
                <w:color w:val="000000"/>
              </w:rPr>
            </w:pPr>
          </w:p>
        </w:tc>
      </w:tr>
      <w:tr w:rsidR="0077124B" w14:paraId="16638FFE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D8F1F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proofErr w:type="spellStart"/>
            <w:r>
              <w:t>Muud</w:t>
            </w:r>
            <w:proofErr w:type="spellEnd"/>
            <w:r>
              <w:t xml:space="preserve"> </w:t>
            </w:r>
            <w:proofErr w:type="spellStart"/>
            <w:r>
              <w:t>tulud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Nimetada</w:t>
            </w:r>
            <w:proofErr w:type="spellEnd"/>
            <w:r>
              <w:rPr>
                <w:i/>
                <w:iCs/>
              </w:rPr>
              <w:t>!)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8697C" w14:textId="77777777" w:rsidR="0077124B" w:rsidRDefault="0077124B">
            <w:pPr>
              <w:pStyle w:val="Tabelisisu"/>
              <w:widowControl w:val="0"/>
              <w:jc w:val="both"/>
              <w:rPr>
                <w:rFonts w:hint="eastAsia"/>
                <w:color w:val="000000"/>
              </w:rPr>
            </w:pPr>
          </w:p>
        </w:tc>
      </w:tr>
      <w:tr w:rsidR="0077124B" w14:paraId="6E412C7D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C3DE" w14:textId="77777777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1BECA" w14:textId="77777777" w:rsidR="0077124B" w:rsidRDefault="0077124B">
            <w:pPr>
              <w:pStyle w:val="Tabelisisu"/>
              <w:widowControl w:val="0"/>
              <w:jc w:val="both"/>
              <w:rPr>
                <w:rFonts w:hint="eastAsia"/>
                <w:color w:val="000000"/>
              </w:rPr>
            </w:pPr>
          </w:p>
        </w:tc>
      </w:tr>
      <w:tr w:rsidR="0077124B" w14:paraId="7C6FC140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5554A0D5" w14:textId="77777777" w:rsidR="0077124B" w:rsidRDefault="009E2F33">
            <w:pPr>
              <w:pStyle w:val="Tabelisisu"/>
              <w:widowControl w:val="0"/>
              <w:jc w:val="right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KOKKU: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AFB19" w14:textId="0075AE61" w:rsidR="0077124B" w:rsidRDefault="0077124B">
            <w:pPr>
              <w:pStyle w:val="Tabelisisu"/>
              <w:widowControl w:val="0"/>
              <w:jc w:val="both"/>
              <w:rPr>
                <w:rFonts w:hint="eastAsia"/>
                <w:color w:val="000000"/>
              </w:rPr>
            </w:pPr>
          </w:p>
        </w:tc>
      </w:tr>
      <w:tr w:rsidR="0077124B" w14:paraId="4A8B8109" w14:textId="77777777"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6655A5EA" w14:textId="77777777" w:rsidR="0077124B" w:rsidRDefault="009E2F33">
            <w:pPr>
              <w:pStyle w:val="Tabelisisu"/>
              <w:widowControl w:val="0"/>
              <w:jc w:val="right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Omafinantseeringu</w:t>
            </w:r>
            <w:proofErr w:type="spellEnd"/>
            <w:r>
              <w:rPr>
                <w:b/>
                <w:bCs/>
              </w:rPr>
              <w:t xml:space="preserve"> % </w:t>
            </w:r>
            <w:proofErr w:type="spellStart"/>
            <w:r>
              <w:rPr>
                <w:b/>
                <w:bCs/>
              </w:rPr>
              <w:t>kogukuludest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AF0F9" w14:textId="0522DD1E" w:rsidR="0077124B" w:rsidRDefault="0077124B">
            <w:pPr>
              <w:pStyle w:val="Tabelisisu"/>
              <w:widowControl w:val="0"/>
              <w:jc w:val="right"/>
              <w:rPr>
                <w:rFonts w:hint="eastAsia"/>
                <w:b/>
                <w:bCs/>
              </w:rPr>
            </w:pPr>
          </w:p>
        </w:tc>
      </w:tr>
    </w:tbl>
    <w:p w14:paraId="64E2046B" w14:textId="77777777" w:rsidR="0077124B" w:rsidRDefault="009E2F33">
      <w:pPr>
        <w:jc w:val="both"/>
        <w:rPr>
          <w:rFonts w:hint="eastAsia"/>
        </w:rPr>
      </w:pPr>
      <w:r>
        <w:rPr>
          <w:i/>
          <w:iCs/>
        </w:rPr>
        <w:t xml:space="preserve">* Lisa </w:t>
      </w:r>
      <w:proofErr w:type="spellStart"/>
      <w:r>
        <w:rPr>
          <w:i/>
          <w:iCs/>
        </w:rPr>
        <w:t>vajadusel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ridasid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juurde</w:t>
      </w:r>
      <w:proofErr w:type="spellEnd"/>
      <w:r>
        <w:rPr>
          <w:i/>
          <w:iCs/>
        </w:rPr>
        <w:t>!</w:t>
      </w:r>
    </w:p>
    <w:p w14:paraId="4DD06805" w14:textId="77777777" w:rsidR="0077124B" w:rsidRDefault="0077124B">
      <w:pPr>
        <w:jc w:val="both"/>
        <w:rPr>
          <w:rFonts w:hint="eastAsia"/>
          <w:i/>
          <w:iCs/>
        </w:rPr>
      </w:pPr>
    </w:p>
    <w:p w14:paraId="4F3357EA" w14:textId="77777777" w:rsidR="0077124B" w:rsidRDefault="0077124B">
      <w:pPr>
        <w:jc w:val="both"/>
        <w:rPr>
          <w:rFonts w:hint="eastAsia"/>
        </w:rPr>
      </w:pPr>
    </w:p>
    <w:p w14:paraId="7FC08C83" w14:textId="77777777" w:rsidR="0077124B" w:rsidRDefault="009E2F33">
      <w:pPr>
        <w:jc w:val="both"/>
        <w:rPr>
          <w:rFonts w:hint="eastAsia"/>
        </w:rPr>
      </w:pPr>
      <w:r>
        <w:rPr>
          <w:b/>
          <w:bCs/>
        </w:rPr>
        <w:t>IV KASUSAAJAD</w:t>
      </w:r>
    </w:p>
    <w:tbl>
      <w:tblPr>
        <w:tblW w:w="940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5"/>
      </w:tblGrid>
      <w:tr w:rsidR="0077124B" w14:paraId="3730A999" w14:textId="77777777"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18DB7BFF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4.1 </w:t>
            </w:r>
            <w:proofErr w:type="spellStart"/>
            <w:r>
              <w:t>Kirjeldada</w:t>
            </w:r>
            <w:proofErr w:type="spellEnd"/>
            <w:r>
              <w:t xml:space="preserve"> </w:t>
            </w:r>
            <w:proofErr w:type="spellStart"/>
            <w:r>
              <w:t>toetuse</w:t>
            </w:r>
            <w:proofErr w:type="spellEnd"/>
            <w:r>
              <w:t xml:space="preserve"> </w:t>
            </w:r>
            <w:proofErr w:type="spellStart"/>
            <w:r>
              <w:t>taotlusega</w:t>
            </w:r>
            <w:proofErr w:type="spellEnd"/>
            <w:r>
              <w:t xml:space="preserve"> </w:t>
            </w:r>
            <w:proofErr w:type="spellStart"/>
            <w:r>
              <w:t>seotud</w:t>
            </w:r>
            <w:proofErr w:type="spellEnd"/>
            <w:r>
              <w:t xml:space="preserve"> </w:t>
            </w:r>
            <w:proofErr w:type="spellStart"/>
            <w:r>
              <w:t>otsesed</w:t>
            </w:r>
            <w:proofErr w:type="spellEnd"/>
            <w:r>
              <w:t xml:space="preserve"> </w:t>
            </w:r>
            <w:proofErr w:type="spellStart"/>
            <w:r>
              <w:t>kasusaajad</w:t>
            </w:r>
            <w:proofErr w:type="spellEnd"/>
            <w:r>
              <w:t xml:space="preserve"> – </w:t>
            </w:r>
            <w:proofErr w:type="spellStart"/>
            <w:r>
              <w:t>kes</w:t>
            </w:r>
            <w:proofErr w:type="spellEnd"/>
            <w:r>
              <w:t xml:space="preserve"> ja </w:t>
            </w:r>
            <w:proofErr w:type="spellStart"/>
            <w:r>
              <w:t>kui</w:t>
            </w:r>
            <w:proofErr w:type="spellEnd"/>
            <w:r>
              <w:t xml:space="preserve"> </w:t>
            </w:r>
            <w:proofErr w:type="spellStart"/>
            <w:r>
              <w:t>palju</w:t>
            </w:r>
            <w:proofErr w:type="spellEnd"/>
            <w:r>
              <w:t>?</w:t>
            </w:r>
          </w:p>
        </w:tc>
      </w:tr>
      <w:tr w:rsidR="0077124B" w:rsidRPr="00200211" w14:paraId="5DDF2D57" w14:textId="77777777">
        <w:tc>
          <w:tcPr>
            <w:tcW w:w="9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11C14" w14:textId="19990C7A" w:rsidR="0077124B" w:rsidRPr="00200211" w:rsidRDefault="0077124B" w:rsidP="009E2F33">
            <w:pPr>
              <w:pStyle w:val="Kehatekst"/>
              <w:tabs>
                <w:tab w:val="left" w:pos="0"/>
              </w:tabs>
              <w:rPr>
                <w:rFonts w:hint="eastAsia"/>
                <w:lang w:val="et-EE"/>
              </w:rPr>
            </w:pPr>
          </w:p>
        </w:tc>
      </w:tr>
    </w:tbl>
    <w:p w14:paraId="55DB4908" w14:textId="77777777" w:rsidR="0077124B" w:rsidRDefault="0077124B">
      <w:pPr>
        <w:jc w:val="both"/>
        <w:rPr>
          <w:rFonts w:hint="eastAsia"/>
          <w:lang w:val="et-EE"/>
        </w:rPr>
      </w:pPr>
    </w:p>
    <w:p w14:paraId="588D9D5C" w14:textId="77777777" w:rsidR="0077124B" w:rsidRDefault="009E2F33">
      <w:pPr>
        <w:jc w:val="both"/>
        <w:rPr>
          <w:rFonts w:hint="eastAsia"/>
        </w:rPr>
      </w:pPr>
      <w:r>
        <w:rPr>
          <w:b/>
          <w:bCs/>
        </w:rPr>
        <w:t>V TAUSTINFORMATSIOON TAOTLEJAST</w:t>
      </w:r>
    </w:p>
    <w:tbl>
      <w:tblPr>
        <w:tblW w:w="9357" w:type="dxa"/>
        <w:tblInd w:w="48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7"/>
      </w:tblGrid>
      <w:tr w:rsidR="0077124B" w14:paraId="1EB91BE5" w14:textId="77777777"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4BDAAA03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r>
              <w:t xml:space="preserve">5.1 </w:t>
            </w:r>
            <w:proofErr w:type="spellStart"/>
            <w:r>
              <w:t>Kirjeldada</w:t>
            </w:r>
            <w:proofErr w:type="spellEnd"/>
            <w:r>
              <w:t xml:space="preserve"> </w:t>
            </w:r>
            <w:proofErr w:type="spellStart"/>
            <w:r>
              <w:t>taotluse</w:t>
            </w:r>
            <w:proofErr w:type="spellEnd"/>
            <w:r>
              <w:t xml:space="preserve"> </w:t>
            </w:r>
            <w:proofErr w:type="spellStart"/>
            <w:r>
              <w:t>esitamise</w:t>
            </w:r>
            <w:proofErr w:type="spellEnd"/>
            <w:r>
              <w:t xml:space="preserve"> </w:t>
            </w:r>
            <w:proofErr w:type="spellStart"/>
            <w:r>
              <w:t>aastal</w:t>
            </w:r>
            <w:proofErr w:type="spellEnd"/>
            <w:r>
              <w:t xml:space="preserve"> </w:t>
            </w:r>
            <w:proofErr w:type="spellStart"/>
            <w:r>
              <w:t>toimunud</w:t>
            </w:r>
            <w:proofErr w:type="spellEnd"/>
            <w:r>
              <w:t xml:space="preserve"> </w:t>
            </w:r>
            <w:proofErr w:type="spellStart"/>
            <w:r>
              <w:t>tegevusi</w:t>
            </w:r>
            <w:proofErr w:type="spellEnd"/>
            <w:r>
              <w:t xml:space="preserve"> ning </w:t>
            </w:r>
            <w:proofErr w:type="spellStart"/>
            <w:r>
              <w:t>tooge</w:t>
            </w:r>
            <w:proofErr w:type="spellEnd"/>
            <w:r>
              <w:t xml:space="preserve"> </w:t>
            </w:r>
            <w:proofErr w:type="spellStart"/>
            <w:r>
              <w:t>välja</w:t>
            </w:r>
            <w:proofErr w:type="spellEnd"/>
            <w:r>
              <w:t xml:space="preserve"> </w:t>
            </w:r>
            <w:proofErr w:type="spellStart"/>
            <w:r>
              <w:t>järgmise</w:t>
            </w:r>
            <w:proofErr w:type="spellEnd"/>
            <w:r>
              <w:t xml:space="preserve"> </w:t>
            </w:r>
            <w:proofErr w:type="spellStart"/>
            <w:r>
              <w:t>kahe</w:t>
            </w:r>
            <w:proofErr w:type="spellEnd"/>
            <w:r>
              <w:t xml:space="preserve"> aasta </w:t>
            </w:r>
            <w:proofErr w:type="spellStart"/>
            <w:r>
              <w:t>eesmärgid</w:t>
            </w:r>
            <w:proofErr w:type="spellEnd"/>
          </w:p>
        </w:tc>
      </w:tr>
      <w:tr w:rsidR="0077124B" w14:paraId="3430A954" w14:textId="77777777">
        <w:tc>
          <w:tcPr>
            <w:tcW w:w="9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8AD3" w14:textId="77777777" w:rsidR="0077124B" w:rsidRDefault="0077124B" w:rsidP="009E2F33">
            <w:pPr>
              <w:pStyle w:val="Kehatekst"/>
              <w:rPr>
                <w:rFonts w:hint="eastAsia"/>
                <w:lang w:val="et-EE"/>
              </w:rPr>
            </w:pPr>
          </w:p>
        </w:tc>
      </w:tr>
    </w:tbl>
    <w:p w14:paraId="49DCCBD7" w14:textId="77777777" w:rsidR="0077124B" w:rsidRDefault="0077124B">
      <w:pPr>
        <w:jc w:val="both"/>
        <w:rPr>
          <w:rFonts w:hint="eastAsia"/>
          <w:lang w:val="et-EE"/>
        </w:rPr>
      </w:pPr>
    </w:p>
    <w:p w14:paraId="3684C628" w14:textId="77777777" w:rsidR="0077124B" w:rsidRDefault="009E2F33">
      <w:pPr>
        <w:jc w:val="both"/>
        <w:rPr>
          <w:rFonts w:hint="eastAsia"/>
        </w:rPr>
      </w:pPr>
      <w:r>
        <w:rPr>
          <w:b/>
          <w:bCs/>
        </w:rPr>
        <w:t>VI TAOTLUSE KINNITAMINE</w:t>
      </w:r>
    </w:p>
    <w:tbl>
      <w:tblPr>
        <w:tblW w:w="940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7124B" w14:paraId="1F9B1D23" w14:textId="77777777"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1EB2B836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proofErr w:type="spellStart"/>
            <w:r>
              <w:t>Taotleja</w:t>
            </w:r>
            <w:proofErr w:type="spellEnd"/>
            <w:r>
              <w:t xml:space="preserve"> </w:t>
            </w:r>
            <w:proofErr w:type="spellStart"/>
            <w:r>
              <w:t>esitaja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EE3D3"/>
          </w:tcPr>
          <w:p w14:paraId="4951B4A0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proofErr w:type="spellStart"/>
            <w:r>
              <w:t>Allkiri</w:t>
            </w:r>
            <w:proofErr w:type="spell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EE3D3"/>
          </w:tcPr>
          <w:p w14:paraId="5E8B4320" w14:textId="77777777" w:rsidR="0077124B" w:rsidRDefault="009E2F33">
            <w:pPr>
              <w:pStyle w:val="Tabelisisu"/>
              <w:widowControl w:val="0"/>
              <w:jc w:val="both"/>
              <w:rPr>
                <w:rFonts w:hint="eastAsia"/>
              </w:rPr>
            </w:pPr>
            <w:proofErr w:type="spellStart"/>
            <w:r>
              <w:t>Kuupäev</w:t>
            </w:r>
            <w:proofErr w:type="spellEnd"/>
          </w:p>
        </w:tc>
      </w:tr>
      <w:tr w:rsidR="0077124B" w14:paraId="05BF19BC" w14:textId="77777777">
        <w:trPr>
          <w:trHeight w:val="788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B97A85" w14:textId="00B1026F" w:rsidR="0077124B" w:rsidRDefault="0077124B">
            <w:pPr>
              <w:pStyle w:val="Tabelisisu"/>
              <w:widowControl w:val="0"/>
              <w:jc w:val="both"/>
              <w:rPr>
                <w:rFonts w:hint="eastAsia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9DF9A4" w14:textId="5F057ADC" w:rsidR="0077124B" w:rsidRDefault="0077124B">
            <w:pPr>
              <w:pStyle w:val="Tabelisisu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EBA54" w14:textId="21B7028A" w:rsidR="0077124B" w:rsidRDefault="0077124B">
            <w:pPr>
              <w:pStyle w:val="Tabelisisu"/>
              <w:widowControl w:val="0"/>
              <w:jc w:val="both"/>
              <w:rPr>
                <w:rFonts w:hint="eastAsia"/>
                <w:i/>
                <w:iCs/>
              </w:rPr>
            </w:pPr>
          </w:p>
        </w:tc>
      </w:tr>
    </w:tbl>
    <w:p w14:paraId="0F4B0662" w14:textId="77777777" w:rsidR="0077124B" w:rsidRDefault="0077124B">
      <w:pPr>
        <w:jc w:val="both"/>
        <w:rPr>
          <w:rFonts w:hint="eastAsia"/>
        </w:rPr>
      </w:pPr>
    </w:p>
    <w:sectPr w:rsidR="0077124B">
      <w:pgSz w:w="12240" w:h="15840"/>
      <w:pgMar w:top="1134" w:right="1134" w:bottom="1134" w:left="170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65E"/>
    <w:multiLevelType w:val="multilevel"/>
    <w:tmpl w:val="3CF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1" w15:restartNumberingAfterBreak="0">
    <w:nsid w:val="185C2F7C"/>
    <w:multiLevelType w:val="multilevel"/>
    <w:tmpl w:val="DDE06E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7272D54"/>
    <w:multiLevelType w:val="multilevel"/>
    <w:tmpl w:val="635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3" w15:restartNumberingAfterBreak="0">
    <w:nsid w:val="2D141698"/>
    <w:multiLevelType w:val="multilevel"/>
    <w:tmpl w:val="CE8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CB5C1B"/>
    <w:multiLevelType w:val="multilevel"/>
    <w:tmpl w:val="6AC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5" w15:restartNumberingAfterBreak="0">
    <w:nsid w:val="489E07DF"/>
    <w:multiLevelType w:val="multilevel"/>
    <w:tmpl w:val="4BAA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6" w15:restartNumberingAfterBreak="0">
    <w:nsid w:val="54016706"/>
    <w:multiLevelType w:val="multilevel"/>
    <w:tmpl w:val="55B4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7" w15:restartNumberingAfterBreak="0">
    <w:nsid w:val="5DC941E8"/>
    <w:multiLevelType w:val="multilevel"/>
    <w:tmpl w:val="375E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8" w15:restartNumberingAfterBreak="0">
    <w:nsid w:val="71923715"/>
    <w:multiLevelType w:val="multilevel"/>
    <w:tmpl w:val="B4A4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abstractNum w:abstractNumId="9" w15:restartNumberingAfterBreak="0">
    <w:nsid w:val="73E42FB4"/>
    <w:multiLevelType w:val="multilevel"/>
    <w:tmpl w:val="A6A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 w:cs="Symbol"/>
      </w:rPr>
    </w:lvl>
  </w:abstractNum>
  <w:num w:numId="1" w16cid:durableId="1798643233">
    <w:abstractNumId w:val="1"/>
  </w:num>
  <w:num w:numId="2" w16cid:durableId="1318193095">
    <w:abstractNumId w:val="8"/>
  </w:num>
  <w:num w:numId="3" w16cid:durableId="942692863">
    <w:abstractNumId w:val="6"/>
  </w:num>
  <w:num w:numId="4" w16cid:durableId="1406344532">
    <w:abstractNumId w:val="7"/>
  </w:num>
  <w:num w:numId="5" w16cid:durableId="545065141">
    <w:abstractNumId w:val="4"/>
  </w:num>
  <w:num w:numId="6" w16cid:durableId="2026009904">
    <w:abstractNumId w:val="2"/>
  </w:num>
  <w:num w:numId="7" w16cid:durableId="1569075321">
    <w:abstractNumId w:val="9"/>
  </w:num>
  <w:num w:numId="8" w16cid:durableId="1500727692">
    <w:abstractNumId w:val="5"/>
  </w:num>
  <w:num w:numId="9" w16cid:durableId="585581235">
    <w:abstractNumId w:val="0"/>
  </w:num>
  <w:num w:numId="10" w16cid:durableId="1464807674">
    <w:abstractNumId w:val="3"/>
  </w:num>
  <w:num w:numId="11" w16cid:durableId="1155603336">
    <w:abstractNumId w:val="8"/>
    <w:lvlOverride w:ilvl="0">
      <w:startOverride w:val="1"/>
    </w:lvlOverride>
  </w:num>
  <w:num w:numId="12" w16cid:durableId="755446588">
    <w:abstractNumId w:val="8"/>
    <w:lvlOverride w:ilvl="0">
      <w:startOverride w:val="1"/>
    </w:lvlOverride>
  </w:num>
  <w:num w:numId="13" w16cid:durableId="2133474637">
    <w:abstractNumId w:val="8"/>
    <w:lvlOverride w:ilvl="0">
      <w:startOverride w:val="1"/>
    </w:lvlOverride>
  </w:num>
  <w:num w:numId="14" w16cid:durableId="925650049">
    <w:abstractNumId w:val="8"/>
    <w:lvlOverride w:ilvl="0">
      <w:startOverride w:val="1"/>
    </w:lvlOverride>
  </w:num>
  <w:num w:numId="15" w16cid:durableId="123474962">
    <w:abstractNumId w:val="8"/>
    <w:lvlOverride w:ilvl="0">
      <w:startOverride w:val="1"/>
    </w:lvlOverride>
  </w:num>
  <w:num w:numId="16" w16cid:durableId="1432895922">
    <w:abstractNumId w:val="8"/>
    <w:lvlOverride w:ilvl="0">
      <w:startOverride w:val="1"/>
    </w:lvlOverride>
  </w:num>
  <w:num w:numId="17" w16cid:durableId="577709624">
    <w:abstractNumId w:val="8"/>
    <w:lvlOverride w:ilvl="0">
      <w:startOverride w:val="1"/>
    </w:lvlOverride>
  </w:num>
  <w:num w:numId="18" w16cid:durableId="37297112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4B"/>
    <w:rsid w:val="00085329"/>
    <w:rsid w:val="001A3568"/>
    <w:rsid w:val="00200211"/>
    <w:rsid w:val="0077124B"/>
    <w:rsid w:val="00814130"/>
    <w:rsid w:val="009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820F"/>
  <w15:docId w15:val="{A68A1753-1691-425C-86C1-F65041BD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</w:rPr>
  </w:style>
  <w:style w:type="paragraph" w:styleId="Pealkiri3">
    <w:name w:val="heading 3"/>
    <w:basedOn w:val="Pealkiri"/>
    <w:next w:val="Kehatekst"/>
    <w:uiPriority w:val="9"/>
    <w:unhideWhenUsed/>
    <w:qFormat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qFormat/>
    <w:rPr>
      <w:b/>
      <w:bCs/>
    </w:rPr>
  </w:style>
  <w:style w:type="character" w:customStyle="1" w:styleId="Tpploenduser">
    <w:name w:val="Täpploend (user)"/>
    <w:qFormat/>
    <w:rPr>
      <w:rFonts w:ascii="OpenSymbol" w:eastAsia="OpenSymbol" w:hAnsi="OpenSymbol" w:cs="OpenSymbol"/>
    </w:rPr>
  </w:style>
  <w:style w:type="character" w:customStyle="1" w:styleId="Nummerdussmboliduser">
    <w:name w:val="Nummerdussümbolid (user)"/>
    <w:qFormat/>
  </w:style>
  <w:style w:type="paragraph" w:customStyle="1" w:styleId="Pealkiri1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ealkiriuser">
    <w:name w:val="Pealkiri (user)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user">
    <w:name w:val="Register (user)"/>
    <w:basedOn w:val="Normaallaad"/>
    <w:qFormat/>
    <w:pPr>
      <w:suppressLineNumbers/>
    </w:pPr>
    <w:rPr>
      <w:rFonts w:cs="Lucida Sans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sisuuser">
    <w:name w:val="Tabeli sisu (user)"/>
    <w:basedOn w:val="Normaallaad"/>
    <w:qFormat/>
    <w:pPr>
      <w:widowControl w:val="0"/>
      <w:suppressLineNumbers/>
    </w:pPr>
  </w:style>
  <w:style w:type="paragraph" w:customStyle="1" w:styleId="Tabelipisuser">
    <w:name w:val="Tabeli päis (user)"/>
    <w:basedOn w:val="Tabelisisuuser"/>
    <w:qFormat/>
    <w:pPr>
      <w:jc w:val="center"/>
    </w:pPr>
    <w:rPr>
      <w:b/>
      <w:bCs/>
    </w:rPr>
  </w:style>
  <w:style w:type="numbering" w:customStyle="1" w:styleId="Vljallitatud">
    <w:name w:val="Välja lülitatud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Mehis Luus</dc:creator>
  <dc:description/>
  <cp:lastModifiedBy>Avo Sambla</cp:lastModifiedBy>
  <cp:revision>4</cp:revision>
  <dcterms:created xsi:type="dcterms:W3CDTF">2025-12-01T11:56:00Z</dcterms:created>
  <dcterms:modified xsi:type="dcterms:W3CDTF">2026-01-12T11:16:00Z</dcterms:modified>
  <dc:language>en-US</dc:language>
</cp:coreProperties>
</file>