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8E4A" w14:textId="40947BEA" w:rsidR="00F44634" w:rsidRDefault="00850F3B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E8388F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6A94B0E7" w14:textId="06A9394A" w:rsidR="00F44634" w:rsidRDefault="00850F3B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F55B8C">
        <w:rPr>
          <w:rFonts w:ascii="Times New Roman" w:hAnsi="Times New Roman" w:cs="Times New Roman"/>
          <w:color w:val="000000"/>
          <w:sz w:val="20"/>
          <w:szCs w:val="20"/>
        </w:rPr>
        <w:t>15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EE2C0C">
        <w:rPr>
          <w:rFonts w:ascii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EE2C0C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korraldusele nr </w:t>
      </w:r>
      <w:r w:rsidR="00345E89">
        <w:rPr>
          <w:rFonts w:ascii="Times New Roman" w:hAnsi="Times New Roman" w:cs="Times New Roman"/>
          <w:color w:val="000000"/>
          <w:sz w:val="20"/>
          <w:szCs w:val="20"/>
        </w:rPr>
        <w:t>3565</w:t>
      </w:r>
    </w:p>
    <w:p w14:paraId="65539037" w14:textId="77777777" w:rsidR="00F44634" w:rsidRDefault="00850F3B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„Veebihanke „Korteriühistute (kinnistusiseste teede)</w:t>
      </w:r>
    </w:p>
    <w:p w14:paraId="51D08950" w14:textId="77777777" w:rsidR="00F44634" w:rsidRDefault="00850F3B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>remonditööd“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</w:t>
      </w:r>
    </w:p>
    <w:p w14:paraId="48309B27" w14:textId="349F9967" w:rsidR="00F44634" w:rsidRDefault="00850F3B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 veebihanke dokumendi kinnitamine” </w:t>
      </w:r>
      <w:r w:rsidR="0047693C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isale</w:t>
      </w:r>
    </w:p>
    <w:p w14:paraId="0BBCFFE3" w14:textId="77777777" w:rsidR="00F44634" w:rsidRDefault="00F44634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CB15D56" w14:textId="77777777" w:rsidR="00F44634" w:rsidRDefault="00F44634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B569D15" w14:textId="77777777" w:rsidR="00F44634" w:rsidRDefault="00850F3B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</w:p>
    <w:p w14:paraId="74D51DBF" w14:textId="77777777" w:rsidR="00F44634" w:rsidRDefault="00F44634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2EE3109D" w14:textId="77777777" w:rsidR="00F44634" w:rsidRDefault="00F44634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1472"/>
        <w:gridCol w:w="628"/>
        <w:gridCol w:w="3483"/>
        <w:gridCol w:w="987"/>
        <w:gridCol w:w="1260"/>
        <w:gridCol w:w="1356"/>
      </w:tblGrid>
      <w:tr w:rsidR="00F44634" w14:paraId="65AAD047" w14:textId="77777777" w:rsidTr="00850F3B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123FC" w14:textId="77777777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Jrk nr</w:t>
            </w: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E694B" w14:textId="77777777" w:rsidR="00F44634" w:rsidRPr="00850F3B" w:rsidRDefault="00850F3B">
            <w:pPr>
              <w:pStyle w:val="TableContents"/>
              <w:jc w:val="center"/>
              <w:rPr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objekti nimetus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A278F" w14:textId="77777777" w:rsidR="00F44634" w:rsidRPr="00850F3B" w:rsidRDefault="00850F3B">
            <w:pPr>
              <w:pStyle w:val="TableContents"/>
              <w:jc w:val="center"/>
              <w:rPr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pindala m²</w:t>
            </w:r>
          </w:p>
        </w:tc>
        <w:tc>
          <w:tcPr>
            <w:tcW w:w="3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C4D1A" w14:textId="77777777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tehtavate tööde nimetused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6A21C" w14:textId="77777777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luuke</w:t>
            </w:r>
          </w:p>
          <w:p w14:paraId="29E5C079" w14:textId="77777777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tk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5B38D" w14:textId="74AA920F" w:rsidR="00F44634" w:rsidRPr="00850F3B" w:rsidRDefault="00850F3B">
            <w:pPr>
              <w:pStyle w:val="TableContents"/>
              <w:jc w:val="center"/>
              <w:rPr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ruutmeetri või tk maksumus eurodes (käibemak</w:t>
            </w:r>
            <w:r w:rsidR="00A13F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suta)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62102" w14:textId="77777777" w:rsidR="00F44634" w:rsidRPr="00850F3B" w:rsidRDefault="00850F3B">
            <w:pPr>
              <w:pStyle w:val="TableContents"/>
              <w:jc w:val="center"/>
              <w:rPr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kokku maksumus eurodes</w:t>
            </w:r>
          </w:p>
          <w:p w14:paraId="077D1C14" w14:textId="4EB24E4C" w:rsidR="00F44634" w:rsidRPr="00850F3B" w:rsidRDefault="00850F3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(käibemak</w:t>
            </w:r>
            <w:r w:rsidR="00A13F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850F3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suta)</w:t>
            </w:r>
          </w:p>
        </w:tc>
      </w:tr>
      <w:tr w:rsidR="00F44634" w14:paraId="5AB4FE6C" w14:textId="77777777" w:rsidTr="00850F3B">
        <w:trPr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529A7" w14:textId="77777777" w:rsidR="00F44634" w:rsidRDefault="00850F3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98E2D" w14:textId="3B92B1D0" w:rsidR="00F44634" w:rsidRDefault="00850F3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KÜ </w:t>
            </w:r>
            <w:r w:rsidR="00D24279">
              <w:rPr>
                <w:rFonts w:ascii="Times New Roman" w:hAnsi="Times New Roman" w:cs="Times New Roman"/>
              </w:rPr>
              <w:t xml:space="preserve">Narva mnt </w:t>
            </w:r>
            <w:r w:rsidR="00907AAC">
              <w:rPr>
                <w:rFonts w:ascii="Times New Roman" w:hAnsi="Times New Roman" w:cs="Times New Roman"/>
              </w:rPr>
              <w:t>3</w:t>
            </w:r>
            <w:r w:rsidR="00D242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03B99" w14:textId="6BFC860E" w:rsidR="00F44634" w:rsidRDefault="00907AAC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2A8CA" w14:textId="77777777" w:rsidR="00EF10AC" w:rsidRPr="00EF10AC" w:rsidRDefault="00EF10AC" w:rsidP="00EF10AC">
            <w:pPr>
              <w:suppressLineNumbers/>
              <w:rPr>
                <w:rFonts w:eastAsia="SimSun, 宋体" w:cs="Times New Roman"/>
                <w:lang w:bidi="ar-SA"/>
              </w:rPr>
            </w:pPr>
            <w:r w:rsidRPr="00EF10AC">
              <w:rPr>
                <w:rFonts w:eastAsia="SimSun, 宋体" w:cs="Times New Roman"/>
                <w:lang w:bidi="ar-SA"/>
              </w:rPr>
              <w:t>Olemasoleva asfaldi ja pinnase väljakaeve ja utiliseerimine , killustikaluse fr 16/32 kihi paksusega 25 cm rajamine ja tihendamine  asfalteerimine asfaltbetooniga AC 16  surf(graniit) h=5 cm  paksusega .Kaevuluugid tõsta tee tasapinda.</w:t>
            </w:r>
          </w:p>
          <w:p w14:paraId="448E4AFD" w14:textId="5C8226C5" w:rsidR="00850F3B" w:rsidRDefault="00EF10AC" w:rsidP="00EF10AC">
            <w:pPr>
              <w:pStyle w:val="TableContents"/>
              <w:rPr>
                <w:rFonts w:ascii="Times New Roman" w:hAnsi="Times New Roman" w:cs="Times New Roman"/>
              </w:rPr>
            </w:pPr>
            <w:r w:rsidRPr="00EF10AC">
              <w:rPr>
                <w:rFonts w:ascii="Times New Roman" w:eastAsia="NSimSun" w:hAnsi="Times New Roman" w:cs="Times New Roman"/>
                <w:lang w:bidi="hi-IN"/>
              </w:rPr>
              <w:t>Sadevesi juhtida haljasalale.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FB6D6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14:paraId="1E75EAF0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14:paraId="2CC2BFB2" w14:textId="5BA33FE9" w:rsidR="00F44634" w:rsidRDefault="00907AAC" w:rsidP="00850F3B">
            <w:pPr>
              <w:pStyle w:val="TableContents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0E695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AB094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70963C24" w14:textId="77777777" w:rsidTr="00850F3B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15B36" w14:textId="77777777" w:rsidR="00F44634" w:rsidRDefault="00850F3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508A0" w14:textId="261DCD11" w:rsidR="00F44634" w:rsidRDefault="00850F3B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</w:rPr>
              <w:t xml:space="preserve">KÜ </w:t>
            </w:r>
            <w:r w:rsidR="00686BEF">
              <w:rPr>
                <w:rFonts w:ascii="Times New Roman" w:hAnsi="Times New Roman" w:cs="Times New Roman"/>
              </w:rPr>
              <w:t>Kivi 26a</w:t>
            </w:r>
          </w:p>
          <w:p w14:paraId="0208AC15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E5FD2" w14:textId="1F50B35D" w:rsidR="00F44634" w:rsidRDefault="00686BE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427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6C3D3" w14:textId="77777777" w:rsidR="001121CB" w:rsidRPr="001121CB" w:rsidRDefault="001121CB" w:rsidP="001121CB">
            <w:pPr>
              <w:suppressLineNumbers/>
              <w:rPr>
                <w:rFonts w:eastAsia="SimSun, 宋体" w:cs="Times New Roman"/>
                <w:lang w:bidi="ar-SA"/>
              </w:rPr>
            </w:pPr>
            <w:r w:rsidRPr="001121CB">
              <w:rPr>
                <w:rFonts w:eastAsia="SimSun, 宋体" w:cs="Times New Roman"/>
                <w:lang w:bidi="ar-SA"/>
              </w:rPr>
              <w:t>Olemasoleva murukatte väljakaeve ja likvideerimine, killustikaluse fr 16/32 kihi paksusega 25 cm rajamine ja tihendamine ja asfalteerimine asfaltbetooniga AC 16 surf (graniit) kihi paksus mitte vähem kui h=5 cm</w:t>
            </w:r>
          </w:p>
          <w:p w14:paraId="1F6ECBFE" w14:textId="6C93497F" w:rsidR="00850F3B" w:rsidRDefault="001121CB" w:rsidP="001121CB">
            <w:pPr>
              <w:pStyle w:val="TableContents"/>
              <w:rPr>
                <w:rFonts w:ascii="Times New Roman" w:hAnsi="Times New Roman" w:cs="Times New Roman"/>
              </w:rPr>
            </w:pPr>
            <w:r w:rsidRPr="001121CB">
              <w:rPr>
                <w:rFonts w:ascii="Times New Roman" w:eastAsia="NSimSun" w:hAnsi="Times New Roman" w:cs="Times New Roman"/>
                <w:lang w:bidi="hi-IN"/>
              </w:rPr>
              <w:t>Sadevesi juhtida haljasalale.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570DD" w14:textId="77777777" w:rsidR="00F44634" w:rsidRDefault="00850F3B" w:rsidP="00850F3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299AE4" w14:textId="77777777" w:rsidR="00850F3B" w:rsidRDefault="00850F3B" w:rsidP="00850F3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14:paraId="14843284" w14:textId="77777777" w:rsidR="00850F3B" w:rsidRDefault="00850F3B" w:rsidP="00850F3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  <w:p w14:paraId="6C1EF117" w14:textId="201A96C6" w:rsidR="00850F3B" w:rsidRDefault="00686BEF" w:rsidP="00850F3B">
            <w:pPr>
              <w:pStyle w:val="TableContents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3E0AF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97FA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786410A1" w14:textId="77777777" w:rsidTr="00850F3B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E279D" w14:textId="1CD7D1A0" w:rsidR="00F44634" w:rsidRDefault="007D3A17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299A9" w14:textId="484F8DA1" w:rsidR="00F44634" w:rsidRDefault="007D3A17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KÜ </w:t>
            </w:r>
            <w:r w:rsidR="001121CB">
              <w:rPr>
                <w:rFonts w:ascii="Times New Roman" w:hAnsi="Times New Roman" w:cs="Times New Roman"/>
              </w:rPr>
              <w:t>Veski tn 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DCA41" w14:textId="4C5FCC4C" w:rsidR="00F44634" w:rsidRDefault="001121CB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19D83" w14:textId="77777777" w:rsidR="009A08EA" w:rsidRDefault="009A08EA" w:rsidP="009A08EA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olemasoleva teekatte freesimine, profileerimiseks killustiku lisamine, olemasolevate kaevuluukide tõstmine tee tasapinda, profileerimine ja asfalteerimine asfaltbetooniga AC 12 surf (graniit) kihi paksus mitte vähem kui h=5 cm.</w:t>
            </w:r>
          </w:p>
          <w:p w14:paraId="26E4DBA2" w14:textId="77777777" w:rsidR="00F44634" w:rsidRDefault="00F44634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A9C49" w14:textId="7C3F0E7A" w:rsidR="00F44634" w:rsidRDefault="001121CB" w:rsidP="001972F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14:paraId="5BDA6C77" w14:textId="77777777" w:rsidR="00F44634" w:rsidRDefault="00F44634" w:rsidP="001972F6">
            <w:pPr>
              <w:pStyle w:val="TableContents"/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00A2A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CD8A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121CB" w14:paraId="025CA886" w14:textId="77777777" w:rsidTr="00C96143">
        <w:tc>
          <w:tcPr>
            <w:tcW w:w="5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AD559" w14:textId="6D14AFFB" w:rsidR="001121CB" w:rsidRDefault="001121C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76BEE" w14:textId="4EE06AE2" w:rsidR="001121CB" w:rsidRDefault="001121C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KÜ </w:t>
            </w:r>
            <w:r w:rsidR="005F1166">
              <w:rPr>
                <w:rFonts w:ascii="Times New Roman" w:hAnsi="Times New Roman" w:cs="Times New Roman"/>
              </w:rPr>
              <w:t>Koidu 2B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476EE" w14:textId="2D231E84" w:rsidR="001121CB" w:rsidRDefault="005F116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370C3" w14:textId="3D935D88" w:rsidR="001121CB" w:rsidRDefault="00BE6F7B" w:rsidP="009A08EA">
            <w:pPr>
              <w:pStyle w:val="TableContents"/>
              <w:rPr>
                <w:rFonts w:ascii="Times New Roman" w:hAnsi="Times New Roman" w:cs="Times New Roman"/>
              </w:rPr>
            </w:pPr>
            <w:r w:rsidRPr="00BE6F7B">
              <w:rPr>
                <w:rFonts w:ascii="Times New Roman" w:eastAsia="NSimSun" w:hAnsi="Times New Roman" w:cs="Times New Roman"/>
                <w:lang w:bidi="hi-IN"/>
              </w:rPr>
              <w:t>Vana asfaltkatte freesimine , tee profileerimine killustiku lisamisega ja tihendamine , uue asfaltkatte AC 16 surf(graniit) h=5cm paigaldamine. Sadevesi juhtida hoonest eemale murule.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9BCAE" w14:textId="234933DA" w:rsidR="001121CB" w:rsidRDefault="00BE6F7B" w:rsidP="001972F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8693B" w14:textId="77777777" w:rsidR="001121CB" w:rsidRDefault="001121C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9C664" w14:textId="77777777" w:rsidR="001121CB" w:rsidRDefault="001121C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E6F7B" w14:paraId="4AD04E25" w14:textId="77777777" w:rsidTr="00C96143">
        <w:tc>
          <w:tcPr>
            <w:tcW w:w="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B5D9B6" w14:textId="6457D14B" w:rsidR="00BE6F7B" w:rsidRDefault="00BE6F7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DC66E" w14:textId="5E4C0B42" w:rsidR="00BE6F7B" w:rsidRDefault="00BE6F7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 Narva mnt 80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21CFC" w14:textId="1E5A6EF8" w:rsidR="00BE6F7B" w:rsidRDefault="0009559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981BB" w14:textId="095163CF" w:rsidR="002410B5" w:rsidRPr="002410B5" w:rsidRDefault="002410B5" w:rsidP="002410B5">
            <w:pPr>
              <w:suppressLineNumbers/>
              <w:rPr>
                <w:rFonts w:eastAsia="SimSun, 宋体" w:cs="Times New Roman"/>
                <w:lang w:bidi="ar-SA"/>
              </w:rPr>
            </w:pPr>
            <w:r w:rsidRPr="002410B5">
              <w:rPr>
                <w:rFonts w:eastAsia="SimSun, 宋体" w:cs="Times New Roman"/>
                <w:lang w:bidi="ar-SA"/>
              </w:rPr>
              <w:t xml:space="preserve">Olemasoleva asfaltkatte freesimine , aluse profileerimine </w:t>
            </w:r>
            <w:r w:rsidRPr="002410B5">
              <w:rPr>
                <w:rFonts w:eastAsia="SimSun, 宋体" w:cs="Times New Roman"/>
                <w:lang w:bidi="ar-SA"/>
              </w:rPr>
              <w:lastRenderedPageBreak/>
              <w:t>killustiku fr 16/32 lisamisega ja tihendamisega, uue asfaltkatte AC 16 surf(graniit) h=5cm paigaldamine .Sadevesi juhtida hoonest eemale murule.</w:t>
            </w:r>
          </w:p>
          <w:p w14:paraId="75FEE422" w14:textId="77777777" w:rsidR="00BE6F7B" w:rsidRPr="00BE6F7B" w:rsidRDefault="00BE6F7B" w:rsidP="009A08EA">
            <w:pPr>
              <w:pStyle w:val="TableContents"/>
              <w:rPr>
                <w:rFonts w:ascii="Times New Roman" w:eastAsia="NSimSun" w:hAnsi="Times New Roman" w:cs="Times New Roman"/>
                <w:lang w:bidi="hi-I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2DE77" w14:textId="3BE9E234" w:rsidR="00BE6F7B" w:rsidRDefault="002410B5" w:rsidP="001972F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D6DA6" w14:textId="77777777" w:rsidR="00BE6F7B" w:rsidRDefault="00BE6F7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43ACA" w14:textId="77777777" w:rsidR="00BE6F7B" w:rsidRDefault="00BE6F7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D47A9" w14:paraId="3FEAABA8" w14:textId="77777777" w:rsidTr="00850F3B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51B67" w14:textId="7A9E7D09" w:rsidR="00BD47A9" w:rsidRDefault="00BD47A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94D87" w14:textId="4BA67FFC" w:rsidR="00BD47A9" w:rsidRDefault="00BD47A9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 Kaare 25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031D8" w14:textId="632D6AA8" w:rsidR="00BD47A9" w:rsidRDefault="001972F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52AC5" w14:textId="0FBAB281" w:rsidR="00BD47A9" w:rsidRPr="002410B5" w:rsidRDefault="001972F6" w:rsidP="002410B5">
            <w:pPr>
              <w:suppressLineNumbers/>
              <w:rPr>
                <w:rFonts w:eastAsia="SimSun, 宋体" w:cs="Times New Roman"/>
                <w:lang w:bidi="ar-SA"/>
              </w:rPr>
            </w:pPr>
            <w:r w:rsidRPr="001972F6">
              <w:rPr>
                <w:rFonts w:cs="Times New Roman"/>
              </w:rPr>
              <w:t>Olemasoleva asfaltkatte freesimine, aluse profileerimine killustiku fr 16/32 lisamisega ja tihendamisega , uue asfaltkatte AC 16 surf(graniit) h=5 cm paigaldamine . sadevesi juhtida murule.</w:t>
            </w: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6B8C8" w14:textId="60619EAC" w:rsidR="00BD47A9" w:rsidRDefault="001972F6" w:rsidP="001972F6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BBC2E" w14:textId="77777777" w:rsidR="00BD47A9" w:rsidRDefault="00BD47A9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EFD5E" w14:textId="77777777" w:rsidR="00BD47A9" w:rsidRDefault="00BD47A9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726CD26D" w14:textId="77777777" w:rsidTr="00850F3B">
        <w:tc>
          <w:tcPr>
            <w:tcW w:w="198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EE71A" w14:textId="77777777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Kokku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4989A" w14:textId="53FFB5D3" w:rsidR="00F44634" w:rsidRDefault="00C96143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2195</w:t>
            </w:r>
          </w:p>
        </w:tc>
        <w:tc>
          <w:tcPr>
            <w:tcW w:w="34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F22B5" w14:textId="77777777" w:rsidR="00F44634" w:rsidRDefault="00F4463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386FE" w14:textId="4ADC2183" w:rsidR="00F44634" w:rsidRDefault="00E1304A" w:rsidP="00E1304A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EA740" w14:textId="77777777" w:rsidR="00F44634" w:rsidRDefault="00F44634">
            <w:pPr>
              <w:pStyle w:val="TableContents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30829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634" w14:paraId="25BE9632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18F04" w14:textId="77777777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Maksumus kokku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86A31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3F43BE1E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4BF14" w14:textId="10468289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Tellija reserv </w:t>
            </w:r>
            <w:r w:rsidR="00C8182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31D9C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5EC0D68F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15393" w14:textId="1BF9A6EE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</w:t>
            </w:r>
            <w:r w:rsidR="00EF60E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umus koos tellija reserviga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FFD99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418484EB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0F15" w14:textId="588F5781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Käibemaks 2</w:t>
            </w:r>
            <w:r w:rsidR="00C961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35804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4634" w14:paraId="5AA07B4D" w14:textId="77777777">
        <w:tc>
          <w:tcPr>
            <w:tcW w:w="8340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C01C4" w14:textId="77777777" w:rsidR="00F44634" w:rsidRDefault="00850F3B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Maksumus koos käibemaksuga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C803D" w14:textId="77777777" w:rsidR="00F44634" w:rsidRDefault="00F4463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9A71C54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7AF696CF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20005919" w14:textId="77777777" w:rsidR="00A554A4" w:rsidRDefault="00A554A4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2CAEABD8" w14:textId="77777777" w:rsidR="00A554A4" w:rsidRDefault="00A554A4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61046A4D" w14:textId="4866D964" w:rsidR="00F44634" w:rsidRDefault="00850F3B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016EE36B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16173260" w14:textId="77777777" w:rsidR="00F44634" w:rsidRDefault="00850F3B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2F450B0" w14:textId="77777777" w:rsidR="00F44634" w:rsidRDefault="00F44634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41C83DAD" w14:textId="77777777" w:rsidR="00F44634" w:rsidRDefault="00850F3B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39F2EDDA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379B97D1" w14:textId="1EBA43DF" w:rsidR="00F44634" w:rsidRDefault="00850F3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 Kululoendis esitatud objektide pindala suurus võib kõikuda </w:t>
      </w:r>
      <w:r w:rsidR="00827E52">
        <w:rPr>
          <w:rFonts w:ascii="Times New Roman" w:hAnsi="Times New Roman" w:cs="Times New Roman"/>
          <w:color w:val="000000"/>
        </w:rPr>
        <w:t xml:space="preserve">kuni </w:t>
      </w:r>
      <w:r w:rsidR="00276B4D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>% ulatuses objektide lõikes.</w:t>
      </w:r>
    </w:p>
    <w:p w14:paraId="671BFBAC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3792F204" w14:textId="77777777" w:rsidR="00F44634" w:rsidRDefault="00850F3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 Pakkuja on tutvunud objektiga enne pakkumuse esitamist.</w:t>
      </w:r>
    </w:p>
    <w:p w14:paraId="1B5B58F3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1A701F6C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5A722E1A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73060B68" w14:textId="77777777" w:rsidR="00850F3B" w:rsidRDefault="00850F3B">
      <w:pPr>
        <w:pStyle w:val="Standard"/>
        <w:rPr>
          <w:rFonts w:ascii="Times New Roman" w:hAnsi="Times New Roman" w:cs="Times New Roman"/>
          <w:color w:val="000000"/>
        </w:rPr>
      </w:pPr>
    </w:p>
    <w:p w14:paraId="695F7A4D" w14:textId="77777777" w:rsidR="00F44634" w:rsidRDefault="00850F3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Pakkuja nimi:.................................................................</w:t>
      </w:r>
    </w:p>
    <w:p w14:paraId="0EE3DA88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56433EDD" w14:textId="25BA3259" w:rsidR="00F44634" w:rsidRDefault="00850F3B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Kuupaev:................................................................202</w:t>
      </w:r>
      <w:r w:rsidR="00C84DFD">
        <w:rPr>
          <w:rFonts w:ascii="Times New Roman" w:hAnsi="Times New Roman" w:cs="Times New Roman"/>
          <w:color w:val="000000"/>
        </w:rPr>
        <w:t>5</w:t>
      </w:r>
    </w:p>
    <w:p w14:paraId="6CCF8B9C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p w14:paraId="712BCC04" w14:textId="77777777" w:rsidR="00F44634" w:rsidRDefault="00F44634">
      <w:pPr>
        <w:pStyle w:val="Standard"/>
        <w:rPr>
          <w:rFonts w:ascii="Times New Roman" w:hAnsi="Times New Roman" w:cs="Times New Roman"/>
          <w:color w:val="000000"/>
        </w:rPr>
      </w:pPr>
    </w:p>
    <w:sectPr w:rsidR="00F44634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6F41" w14:textId="77777777" w:rsidR="00906E2C" w:rsidRDefault="00906E2C">
      <w:r>
        <w:separator/>
      </w:r>
    </w:p>
  </w:endnote>
  <w:endnote w:type="continuationSeparator" w:id="0">
    <w:p w14:paraId="69611ADB" w14:textId="77777777" w:rsidR="00906E2C" w:rsidRDefault="0090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variable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2A65" w14:textId="77777777" w:rsidR="00906E2C" w:rsidRDefault="00906E2C">
      <w:r>
        <w:rPr>
          <w:color w:val="000000"/>
        </w:rPr>
        <w:separator/>
      </w:r>
    </w:p>
  </w:footnote>
  <w:footnote w:type="continuationSeparator" w:id="0">
    <w:p w14:paraId="0F0F856D" w14:textId="77777777" w:rsidR="00906E2C" w:rsidRDefault="0090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DF7"/>
    <w:multiLevelType w:val="multilevel"/>
    <w:tmpl w:val="EAF0768A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ED468CE"/>
    <w:multiLevelType w:val="multilevel"/>
    <w:tmpl w:val="DC8EB55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9992713">
    <w:abstractNumId w:val="0"/>
  </w:num>
  <w:num w:numId="2" w16cid:durableId="1316956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34"/>
    <w:rsid w:val="00016836"/>
    <w:rsid w:val="0009559F"/>
    <w:rsid w:val="001121CB"/>
    <w:rsid w:val="001972F6"/>
    <w:rsid w:val="002410B5"/>
    <w:rsid w:val="00276B4D"/>
    <w:rsid w:val="002F06E1"/>
    <w:rsid w:val="00345E89"/>
    <w:rsid w:val="00392F7A"/>
    <w:rsid w:val="0043491D"/>
    <w:rsid w:val="0047693C"/>
    <w:rsid w:val="005176BD"/>
    <w:rsid w:val="0052150F"/>
    <w:rsid w:val="005902FE"/>
    <w:rsid w:val="005F1166"/>
    <w:rsid w:val="00661A6A"/>
    <w:rsid w:val="00686022"/>
    <w:rsid w:val="00686BEF"/>
    <w:rsid w:val="0075066C"/>
    <w:rsid w:val="007B71E9"/>
    <w:rsid w:val="007D3A17"/>
    <w:rsid w:val="007D7990"/>
    <w:rsid w:val="00827E52"/>
    <w:rsid w:val="00850F3B"/>
    <w:rsid w:val="008F0C25"/>
    <w:rsid w:val="008F1436"/>
    <w:rsid w:val="00906E2C"/>
    <w:rsid w:val="00907AAC"/>
    <w:rsid w:val="009A08EA"/>
    <w:rsid w:val="00A13F31"/>
    <w:rsid w:val="00A4716A"/>
    <w:rsid w:val="00A554A4"/>
    <w:rsid w:val="00A915CE"/>
    <w:rsid w:val="00AC6B5F"/>
    <w:rsid w:val="00B00AC1"/>
    <w:rsid w:val="00B566B2"/>
    <w:rsid w:val="00BD115D"/>
    <w:rsid w:val="00BD47A9"/>
    <w:rsid w:val="00BE6F7B"/>
    <w:rsid w:val="00C04400"/>
    <w:rsid w:val="00C81828"/>
    <w:rsid w:val="00C84DFD"/>
    <w:rsid w:val="00C96143"/>
    <w:rsid w:val="00CD7685"/>
    <w:rsid w:val="00D24279"/>
    <w:rsid w:val="00E1304A"/>
    <w:rsid w:val="00E45434"/>
    <w:rsid w:val="00E8388F"/>
    <w:rsid w:val="00EE2C0C"/>
    <w:rsid w:val="00EF10AC"/>
    <w:rsid w:val="00EF60E1"/>
    <w:rsid w:val="00F32243"/>
    <w:rsid w:val="00F44634"/>
    <w:rsid w:val="00F55B8C"/>
    <w:rsid w:val="00F61484"/>
    <w:rsid w:val="00F715E1"/>
    <w:rsid w:val="00F95846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E024"/>
  <w15:docId w15:val="{11AC9F21-47FE-4215-9BB8-BB94F8C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5</cp:revision>
  <cp:lastPrinted>1995-11-21T17:41:00Z</cp:lastPrinted>
  <dcterms:created xsi:type="dcterms:W3CDTF">2025-07-02T12:09:00Z</dcterms:created>
  <dcterms:modified xsi:type="dcterms:W3CDTF">2025-07-15T06:52:00Z</dcterms:modified>
</cp:coreProperties>
</file>